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4D" w:rsidRDefault="00A8344D" w:rsidP="00A8344D">
      <w:pPr>
        <w:pStyle w:val="a3"/>
        <w:rPr>
          <w:color w:val="000000"/>
          <w:sz w:val="24"/>
        </w:rPr>
      </w:pPr>
      <w:r>
        <w:rPr>
          <w:color w:val="000000"/>
          <w:sz w:val="24"/>
        </w:rPr>
        <w:t>РОССИЙСКАЯ ФЕДЕРАЦИЯ</w:t>
      </w:r>
    </w:p>
    <w:p w:rsidR="00A8344D" w:rsidRDefault="00A8344D" w:rsidP="00A8344D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СЕЛЬСКОЕ СОБРАНИЕ ДЕПУТАТОВ НОВОАНДРЕЕВСКОГО  СЕЛЬСОВЕТА</w:t>
      </w:r>
    </w:p>
    <w:p w:rsidR="00A8344D" w:rsidRDefault="00A8344D" w:rsidP="00A8344D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БУРЛИНСКОГО РАЙОНА    АЛТАЙСКОГО КРАЯ</w:t>
      </w:r>
    </w:p>
    <w:p w:rsidR="00A8344D" w:rsidRDefault="00A8344D" w:rsidP="00A8344D">
      <w:pPr>
        <w:rPr>
          <w:b/>
          <w:bCs/>
          <w:color w:val="000000"/>
          <w:sz w:val="24"/>
        </w:rPr>
      </w:pPr>
    </w:p>
    <w:p w:rsidR="00A8344D" w:rsidRDefault="00A8344D" w:rsidP="00A8344D">
      <w:pPr>
        <w:rPr>
          <w:b/>
          <w:bCs/>
          <w:color w:val="000000"/>
          <w:sz w:val="24"/>
        </w:rPr>
      </w:pPr>
    </w:p>
    <w:p w:rsidR="00A8344D" w:rsidRDefault="00A8344D" w:rsidP="00A8344D">
      <w:pPr>
        <w:pStyle w:val="1"/>
        <w:rPr>
          <w:color w:val="000000"/>
          <w:sz w:val="24"/>
        </w:rPr>
      </w:pPr>
      <w:proofErr w:type="gramStart"/>
      <w:r>
        <w:rPr>
          <w:color w:val="000000"/>
          <w:sz w:val="24"/>
        </w:rPr>
        <w:t>Р</w:t>
      </w:r>
      <w:proofErr w:type="gramEnd"/>
      <w:r>
        <w:rPr>
          <w:color w:val="000000"/>
          <w:sz w:val="24"/>
        </w:rPr>
        <w:t xml:space="preserve"> Е Ш Е Н И Е </w:t>
      </w:r>
    </w:p>
    <w:p w:rsidR="00A8344D" w:rsidRDefault="00A8344D" w:rsidP="00A8344D">
      <w:pPr>
        <w:rPr>
          <w:b/>
          <w:bCs/>
          <w:color w:val="000000"/>
          <w:sz w:val="24"/>
        </w:rPr>
      </w:pPr>
    </w:p>
    <w:p w:rsidR="00A8344D" w:rsidRDefault="007C10B2" w:rsidP="00A8344D">
      <w:pPr>
        <w:tabs>
          <w:tab w:val="left" w:pos="7695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24 июня 2022г.</w:t>
      </w:r>
      <w:r w:rsidR="00A8344D">
        <w:rPr>
          <w:color w:val="000000"/>
          <w:sz w:val="24"/>
        </w:rPr>
        <w:tab/>
      </w:r>
      <w:r w:rsidR="00A8344D">
        <w:rPr>
          <w:color w:val="000000"/>
          <w:sz w:val="24"/>
        </w:rPr>
        <w:tab/>
        <w:t xml:space="preserve">           № 0</w:t>
      </w:r>
      <w:r>
        <w:rPr>
          <w:color w:val="000000"/>
          <w:sz w:val="24"/>
        </w:rPr>
        <w:t>7</w:t>
      </w:r>
    </w:p>
    <w:p w:rsidR="00A8344D" w:rsidRDefault="00A8344D" w:rsidP="00A8344D">
      <w:pPr>
        <w:jc w:val="center"/>
        <w:rPr>
          <w:color w:val="000000"/>
          <w:sz w:val="24"/>
        </w:rPr>
      </w:pPr>
      <w:proofErr w:type="gramStart"/>
      <w:r>
        <w:rPr>
          <w:color w:val="000000"/>
          <w:sz w:val="24"/>
        </w:rPr>
        <w:t>с</w:t>
      </w:r>
      <w:proofErr w:type="gramEnd"/>
      <w:r>
        <w:rPr>
          <w:color w:val="000000"/>
          <w:sz w:val="24"/>
        </w:rPr>
        <w:t>. Новоандреевка</w:t>
      </w:r>
    </w:p>
    <w:p w:rsidR="00A8344D" w:rsidRDefault="00A8344D" w:rsidP="00A8344D">
      <w:pPr>
        <w:jc w:val="center"/>
        <w:rPr>
          <w:b/>
          <w:bCs/>
          <w:color w:val="000000"/>
          <w:sz w:val="24"/>
        </w:rPr>
      </w:pPr>
    </w:p>
    <w:p w:rsidR="00A8344D" w:rsidRDefault="00A8344D" w:rsidP="00A8344D">
      <w:pPr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О  денежном содержании </w:t>
      </w:r>
      <w:proofErr w:type="gramStart"/>
      <w:r>
        <w:rPr>
          <w:b/>
          <w:bCs/>
          <w:color w:val="000000"/>
          <w:sz w:val="24"/>
        </w:rPr>
        <w:t>муниципальных</w:t>
      </w:r>
      <w:proofErr w:type="gramEnd"/>
      <w:r>
        <w:rPr>
          <w:b/>
          <w:bCs/>
          <w:color w:val="000000"/>
          <w:sz w:val="24"/>
        </w:rPr>
        <w:t xml:space="preserve"> </w:t>
      </w:r>
    </w:p>
    <w:p w:rsidR="00A8344D" w:rsidRDefault="00A8344D" w:rsidP="00A8344D">
      <w:pPr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служащих администрации </w:t>
      </w:r>
      <w:proofErr w:type="spellStart"/>
      <w:r>
        <w:rPr>
          <w:b/>
          <w:bCs/>
          <w:color w:val="000000"/>
          <w:sz w:val="24"/>
        </w:rPr>
        <w:t>Новоандреевского</w:t>
      </w:r>
      <w:proofErr w:type="spellEnd"/>
    </w:p>
    <w:p w:rsidR="00A8344D" w:rsidRDefault="00A8344D" w:rsidP="00A8344D">
      <w:pPr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сельсовета </w:t>
      </w:r>
      <w:proofErr w:type="spellStart"/>
      <w:r>
        <w:rPr>
          <w:b/>
          <w:bCs/>
          <w:color w:val="000000"/>
          <w:sz w:val="24"/>
        </w:rPr>
        <w:t>Бурлинского</w:t>
      </w:r>
      <w:proofErr w:type="spellEnd"/>
      <w:r>
        <w:rPr>
          <w:b/>
          <w:bCs/>
          <w:color w:val="000000"/>
          <w:sz w:val="24"/>
        </w:rPr>
        <w:t xml:space="preserve"> района </w:t>
      </w:r>
    </w:p>
    <w:p w:rsidR="00A8344D" w:rsidRDefault="00A8344D" w:rsidP="00A8344D">
      <w:pPr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Алтайского края.</w:t>
      </w:r>
    </w:p>
    <w:p w:rsidR="00A8344D" w:rsidRDefault="00A8344D" w:rsidP="00A8344D">
      <w:pPr>
        <w:jc w:val="both"/>
        <w:rPr>
          <w:b/>
          <w:bCs/>
          <w:color w:val="000000"/>
          <w:sz w:val="24"/>
        </w:rPr>
      </w:pPr>
    </w:p>
    <w:p w:rsidR="00A8344D" w:rsidRPr="007037B6" w:rsidRDefault="00A8344D" w:rsidP="007037B6">
      <w:pPr>
        <w:pStyle w:val="a5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4"/>
        </w:rPr>
        <w:tab/>
      </w:r>
      <w:r w:rsidR="007037B6" w:rsidRPr="007037B6">
        <w:rPr>
          <w:sz w:val="26"/>
          <w:szCs w:val="26"/>
        </w:rPr>
        <w:t xml:space="preserve">В соответствии с Федеральным законом от 06.10.2003 г. № 131 ФЗ «Об общих принципах организации органов местного самоуправления в Российской Федерации», на основании Постановления Правительства Российской Федерации от 28 мая 2022 года №973 «Об особенностях исчисления и установления в 2022 </w:t>
      </w:r>
      <w:proofErr w:type="gramStart"/>
      <w:r w:rsidR="007037B6" w:rsidRPr="007037B6">
        <w:rPr>
          <w:sz w:val="26"/>
          <w:szCs w:val="26"/>
        </w:rPr>
        <w:t>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– шестым пункта 1 статьи 25 Федерального закона «О государственном пенсионном обеспечении в Российской Федерации», по поручению Председателя Правительства Алтайского</w:t>
      </w:r>
      <w:proofErr w:type="gramEnd"/>
      <w:r w:rsidR="007037B6" w:rsidRPr="007037B6">
        <w:rPr>
          <w:sz w:val="26"/>
          <w:szCs w:val="26"/>
        </w:rPr>
        <w:t xml:space="preserve"> края, Губернатора Алтайского края </w:t>
      </w:r>
      <w:proofErr w:type="spellStart"/>
      <w:r w:rsidR="007037B6" w:rsidRPr="007037B6">
        <w:rPr>
          <w:sz w:val="26"/>
          <w:szCs w:val="26"/>
        </w:rPr>
        <w:t>В.П.Томенко</w:t>
      </w:r>
      <w:proofErr w:type="spellEnd"/>
      <w:r w:rsidR="007037B6" w:rsidRPr="007037B6">
        <w:rPr>
          <w:sz w:val="26"/>
          <w:szCs w:val="26"/>
        </w:rPr>
        <w:t xml:space="preserve">, Уставом муниципального образования </w:t>
      </w:r>
      <w:proofErr w:type="spellStart"/>
      <w:r w:rsidR="007037B6" w:rsidRPr="007037B6">
        <w:rPr>
          <w:sz w:val="26"/>
          <w:szCs w:val="26"/>
        </w:rPr>
        <w:t>Новоандреевский</w:t>
      </w:r>
      <w:proofErr w:type="spellEnd"/>
      <w:r w:rsidR="007037B6" w:rsidRPr="007037B6">
        <w:rPr>
          <w:sz w:val="26"/>
          <w:szCs w:val="26"/>
        </w:rPr>
        <w:t xml:space="preserve"> сельсовет </w:t>
      </w:r>
      <w:proofErr w:type="spellStart"/>
      <w:r w:rsidR="007037B6" w:rsidRPr="007037B6">
        <w:rPr>
          <w:sz w:val="26"/>
          <w:szCs w:val="26"/>
        </w:rPr>
        <w:t>Бурлинского</w:t>
      </w:r>
      <w:proofErr w:type="spellEnd"/>
      <w:r w:rsidR="007037B6" w:rsidRPr="007037B6">
        <w:rPr>
          <w:sz w:val="26"/>
          <w:szCs w:val="26"/>
        </w:rPr>
        <w:t xml:space="preserve"> района Алтайского края, </w:t>
      </w:r>
      <w:r w:rsidRPr="007037B6">
        <w:rPr>
          <w:bCs/>
          <w:color w:val="000000"/>
          <w:sz w:val="26"/>
          <w:szCs w:val="26"/>
        </w:rPr>
        <w:t>сельское Собрание  депутатов</w:t>
      </w:r>
    </w:p>
    <w:p w:rsidR="00A8344D" w:rsidRPr="007037B6" w:rsidRDefault="00A8344D" w:rsidP="00A8344D">
      <w:pPr>
        <w:jc w:val="center"/>
        <w:rPr>
          <w:bCs/>
          <w:color w:val="000000"/>
          <w:szCs w:val="26"/>
        </w:rPr>
      </w:pPr>
      <w:proofErr w:type="gramStart"/>
      <w:r w:rsidRPr="007037B6">
        <w:rPr>
          <w:bCs/>
          <w:color w:val="000000"/>
          <w:szCs w:val="26"/>
        </w:rPr>
        <w:t>Р</w:t>
      </w:r>
      <w:proofErr w:type="gramEnd"/>
      <w:r w:rsidRPr="007037B6">
        <w:rPr>
          <w:bCs/>
          <w:color w:val="000000"/>
          <w:szCs w:val="26"/>
        </w:rPr>
        <w:t xml:space="preserve"> Е Ш И Л О:</w:t>
      </w:r>
    </w:p>
    <w:p w:rsidR="00A8344D" w:rsidRPr="00FE0A70" w:rsidRDefault="00FE0A70" w:rsidP="00FE0A70">
      <w:pPr>
        <w:pStyle w:val="a7"/>
        <w:numPr>
          <w:ilvl w:val="0"/>
          <w:numId w:val="1"/>
        </w:numPr>
        <w:tabs>
          <w:tab w:val="left" w:pos="0"/>
          <w:tab w:val="left" w:pos="993"/>
        </w:tabs>
        <w:ind w:left="0"/>
        <w:rPr>
          <w:color w:val="000000"/>
          <w:sz w:val="24"/>
        </w:rPr>
      </w:pPr>
      <w:r>
        <w:rPr>
          <w:color w:val="000000"/>
          <w:sz w:val="24"/>
        </w:rPr>
        <w:t xml:space="preserve">           1.</w:t>
      </w:r>
      <w:r w:rsidR="00A8344D" w:rsidRPr="00FE0A70">
        <w:rPr>
          <w:color w:val="000000"/>
          <w:sz w:val="24"/>
        </w:rPr>
        <w:t xml:space="preserve">Установить размер денежного вознаграждения главе </w:t>
      </w:r>
      <w:proofErr w:type="spellStart"/>
      <w:r w:rsidR="00A8344D" w:rsidRPr="00FE0A70">
        <w:rPr>
          <w:color w:val="000000"/>
          <w:sz w:val="24"/>
        </w:rPr>
        <w:t>Новоандреевского</w:t>
      </w:r>
      <w:proofErr w:type="spellEnd"/>
      <w:r w:rsidR="00A8344D" w:rsidRPr="00FE0A70">
        <w:rPr>
          <w:color w:val="000000"/>
          <w:sz w:val="24"/>
        </w:rPr>
        <w:t xml:space="preserve"> сельсовета в сумме </w:t>
      </w:r>
      <w:r w:rsidR="005C5B7F">
        <w:rPr>
          <w:color w:val="000000"/>
          <w:sz w:val="24"/>
        </w:rPr>
        <w:t xml:space="preserve">21706 </w:t>
      </w:r>
      <w:r w:rsidR="00A8344D" w:rsidRPr="00FE0A70">
        <w:rPr>
          <w:color w:val="000000"/>
          <w:sz w:val="24"/>
        </w:rPr>
        <w:t xml:space="preserve"> рублей</w:t>
      </w:r>
      <w:r w:rsidR="00F5635C">
        <w:rPr>
          <w:color w:val="000000"/>
          <w:sz w:val="24"/>
        </w:rPr>
        <w:t xml:space="preserve"> с 1 июня 2022г</w:t>
      </w:r>
      <w:proofErr w:type="gramStart"/>
      <w:r w:rsidR="00F5635C">
        <w:rPr>
          <w:color w:val="000000"/>
          <w:sz w:val="24"/>
        </w:rPr>
        <w:t>.</w:t>
      </w:r>
      <w:bookmarkStart w:id="0" w:name="_GoBack"/>
      <w:bookmarkEnd w:id="0"/>
      <w:r w:rsidR="00A8344D" w:rsidRPr="00FE0A70">
        <w:rPr>
          <w:color w:val="000000"/>
          <w:sz w:val="24"/>
        </w:rPr>
        <w:t>.</w:t>
      </w:r>
      <w:proofErr w:type="gramEnd"/>
    </w:p>
    <w:p w:rsidR="00FE0A70" w:rsidRPr="00FE0A70" w:rsidRDefault="00FE0A70" w:rsidP="00FE0A70">
      <w:pPr>
        <w:pStyle w:val="a7"/>
        <w:numPr>
          <w:ilvl w:val="0"/>
          <w:numId w:val="1"/>
        </w:numPr>
        <w:ind w:left="0"/>
        <w:rPr>
          <w:color w:val="000000"/>
          <w:sz w:val="24"/>
        </w:rPr>
      </w:pPr>
      <w:r w:rsidRPr="00FE0A70">
        <w:rPr>
          <w:color w:val="000000"/>
          <w:sz w:val="24"/>
        </w:rPr>
        <w:t xml:space="preserve">           2.  </w:t>
      </w:r>
      <w:proofErr w:type="gramStart"/>
      <w:r w:rsidRPr="00FE0A70">
        <w:rPr>
          <w:color w:val="000000"/>
          <w:sz w:val="24"/>
        </w:rPr>
        <w:t>Считать утратившем силу решение сельского Собрания депутатов от 19 мая2021 № 08 «</w:t>
      </w:r>
      <w:r w:rsidRPr="00FE0A70">
        <w:rPr>
          <w:bCs/>
          <w:color w:val="000000"/>
          <w:sz w:val="24"/>
        </w:rPr>
        <w:t xml:space="preserve">О  денежном содержании муниципальных  служащих администрации </w:t>
      </w:r>
      <w:proofErr w:type="spellStart"/>
      <w:r w:rsidRPr="00FE0A70">
        <w:rPr>
          <w:bCs/>
          <w:color w:val="000000"/>
          <w:sz w:val="24"/>
        </w:rPr>
        <w:t>Новоандреевского</w:t>
      </w:r>
      <w:proofErr w:type="spellEnd"/>
      <w:r w:rsidRPr="00FE0A70">
        <w:rPr>
          <w:bCs/>
          <w:color w:val="000000"/>
          <w:sz w:val="24"/>
        </w:rPr>
        <w:t xml:space="preserve"> сельсовета </w:t>
      </w:r>
      <w:proofErr w:type="spellStart"/>
      <w:r w:rsidRPr="00FE0A70">
        <w:rPr>
          <w:bCs/>
          <w:color w:val="000000"/>
          <w:sz w:val="24"/>
        </w:rPr>
        <w:t>Бурлинского</w:t>
      </w:r>
      <w:proofErr w:type="spellEnd"/>
      <w:r w:rsidRPr="00FE0A70">
        <w:rPr>
          <w:bCs/>
          <w:color w:val="000000"/>
          <w:sz w:val="24"/>
        </w:rPr>
        <w:t xml:space="preserve"> района  Алтайского края</w:t>
      </w:r>
      <w:proofErr w:type="gramEnd"/>
    </w:p>
    <w:p w:rsidR="00A8344D" w:rsidRDefault="00FE0A70" w:rsidP="00FE0A70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A8344D">
        <w:rPr>
          <w:color w:val="000000"/>
          <w:sz w:val="24"/>
        </w:rPr>
        <w:t>. Настоящее решение распространяет свое действие на правоотношения, возникшие с 01 июня 2022 г.</w:t>
      </w:r>
    </w:p>
    <w:p w:rsidR="00A8344D" w:rsidRDefault="00FE0A70" w:rsidP="00FE0A70">
      <w:pPr>
        <w:widowControl w:val="0"/>
        <w:tabs>
          <w:tab w:val="left" w:pos="6804"/>
        </w:tabs>
        <w:ind w:firstLine="709"/>
        <w:jc w:val="both"/>
        <w:rPr>
          <w:spacing w:val="-4"/>
          <w:sz w:val="24"/>
        </w:rPr>
      </w:pPr>
      <w:r>
        <w:rPr>
          <w:color w:val="000000"/>
          <w:sz w:val="24"/>
        </w:rPr>
        <w:t>4</w:t>
      </w:r>
      <w:r w:rsidR="00A8344D">
        <w:rPr>
          <w:color w:val="000000"/>
          <w:sz w:val="24"/>
        </w:rPr>
        <w:t>.</w:t>
      </w:r>
      <w:r w:rsidR="00A8344D">
        <w:rPr>
          <w:spacing w:val="-4"/>
          <w:sz w:val="24"/>
        </w:rPr>
        <w:t xml:space="preserve"> Контроль за исполнением настоящего решения возложить на постоянную комиссию по бюджету и экономическому  развитию (председатель – А. М</w:t>
      </w:r>
      <w:proofErr w:type="gramStart"/>
      <w:r w:rsidR="00A8344D">
        <w:rPr>
          <w:spacing w:val="-4"/>
          <w:sz w:val="24"/>
        </w:rPr>
        <w:t xml:space="preserve"> .</w:t>
      </w:r>
      <w:proofErr w:type="gramEnd"/>
      <w:r w:rsidR="00A8344D">
        <w:rPr>
          <w:spacing w:val="-4"/>
          <w:sz w:val="24"/>
        </w:rPr>
        <w:t xml:space="preserve">Дмитриева). </w:t>
      </w:r>
    </w:p>
    <w:p w:rsidR="00A8344D" w:rsidRDefault="00A8344D" w:rsidP="00FE0A70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4"/>
        </w:rPr>
      </w:pPr>
    </w:p>
    <w:p w:rsidR="00A8344D" w:rsidRDefault="00A8344D" w:rsidP="00A8344D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4"/>
        </w:rPr>
      </w:pPr>
    </w:p>
    <w:p w:rsidR="00A8344D" w:rsidRDefault="00A8344D" w:rsidP="00A8344D">
      <w:pPr>
        <w:jc w:val="both"/>
        <w:rPr>
          <w:bCs/>
          <w:color w:val="000000"/>
          <w:sz w:val="24"/>
        </w:rPr>
      </w:pPr>
    </w:p>
    <w:p w:rsidR="00A8344D" w:rsidRDefault="00A8344D" w:rsidP="00A8344D">
      <w:pPr>
        <w:pStyle w:val="a5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Глава сельсовета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                               </w:t>
      </w:r>
      <w:proofErr w:type="spellStart"/>
      <w:r>
        <w:rPr>
          <w:bCs/>
          <w:color w:val="000000"/>
          <w:sz w:val="24"/>
          <w:szCs w:val="24"/>
        </w:rPr>
        <w:t>И.В.Ильчук</w:t>
      </w:r>
      <w:proofErr w:type="spellEnd"/>
    </w:p>
    <w:p w:rsidR="00A8344D" w:rsidRDefault="00A8344D" w:rsidP="00A8344D">
      <w:pPr>
        <w:rPr>
          <w:color w:val="000000"/>
          <w:sz w:val="24"/>
        </w:rPr>
      </w:pPr>
    </w:p>
    <w:p w:rsidR="00A8344D" w:rsidRDefault="00A8344D" w:rsidP="00A8344D">
      <w:pPr>
        <w:jc w:val="center"/>
        <w:rPr>
          <w:b/>
          <w:bCs/>
          <w:color w:val="000000"/>
          <w:sz w:val="24"/>
        </w:rPr>
      </w:pPr>
    </w:p>
    <w:p w:rsidR="00A8344D" w:rsidRDefault="00A8344D" w:rsidP="00A8344D">
      <w:pPr>
        <w:jc w:val="center"/>
        <w:rPr>
          <w:b/>
          <w:bCs/>
          <w:color w:val="000000"/>
          <w:sz w:val="24"/>
        </w:rPr>
      </w:pPr>
    </w:p>
    <w:p w:rsidR="00A8344D" w:rsidRDefault="00A8344D" w:rsidP="00A8344D">
      <w:pPr>
        <w:jc w:val="center"/>
        <w:rPr>
          <w:b/>
          <w:bCs/>
          <w:color w:val="000000"/>
          <w:sz w:val="24"/>
        </w:rPr>
      </w:pPr>
    </w:p>
    <w:p w:rsidR="00A8344D" w:rsidRDefault="00A8344D" w:rsidP="00A8344D"/>
    <w:p w:rsidR="00631294" w:rsidRDefault="00631294"/>
    <w:sectPr w:rsidR="0063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28BC"/>
    <w:multiLevelType w:val="hybridMultilevel"/>
    <w:tmpl w:val="21D8B2BE"/>
    <w:lvl w:ilvl="0" w:tplc="6AC6C3C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FD7FEC"/>
    <w:multiLevelType w:val="hybridMultilevel"/>
    <w:tmpl w:val="21D8B2BE"/>
    <w:lvl w:ilvl="0" w:tplc="6AC6C3C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38"/>
    <w:rsid w:val="005C5B7F"/>
    <w:rsid w:val="00631294"/>
    <w:rsid w:val="007037B6"/>
    <w:rsid w:val="007C10B2"/>
    <w:rsid w:val="00A8344D"/>
    <w:rsid w:val="00AF5138"/>
    <w:rsid w:val="00F5635C"/>
    <w:rsid w:val="00F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4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44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8344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8344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unhideWhenUsed/>
    <w:rsid w:val="00A8344D"/>
    <w:pPr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834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E0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4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44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8344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8344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unhideWhenUsed/>
    <w:rsid w:val="00A8344D"/>
    <w:pPr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834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E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2022-07-01T08:58:00Z</dcterms:created>
  <dcterms:modified xsi:type="dcterms:W3CDTF">2022-07-11T08:32:00Z</dcterms:modified>
</cp:coreProperties>
</file>